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77CF5" w14:textId="77777777" w:rsidR="00032BB1" w:rsidRDefault="00032BB1" w:rsidP="00746E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0979F41" w14:textId="77777777" w:rsidR="00032BB1" w:rsidRDefault="00032BB1" w:rsidP="00746E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8F4ED9F" w14:textId="77777777" w:rsidR="00032BB1" w:rsidRDefault="00032BB1" w:rsidP="00746E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D5DDAE4" w14:textId="084CE4DF" w:rsidR="00746E35" w:rsidRPr="00032BB1" w:rsidRDefault="00746E35" w:rsidP="00746E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32BB1">
        <w:rPr>
          <w:rFonts w:ascii="Times New Roman" w:hAnsi="Times New Roman" w:cs="Times New Roman"/>
          <w:sz w:val="24"/>
          <w:szCs w:val="24"/>
        </w:rPr>
        <w:t>PERFORMANCE MANAGEMENT</w:t>
      </w:r>
    </w:p>
    <w:p w14:paraId="42B197B7" w14:textId="60409BEE" w:rsidR="00032BB1" w:rsidRPr="00032BB1" w:rsidRDefault="00032BB1" w:rsidP="00746E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32BB1">
        <w:rPr>
          <w:rFonts w:ascii="Times New Roman" w:hAnsi="Times New Roman" w:cs="Times New Roman"/>
          <w:sz w:val="24"/>
          <w:szCs w:val="24"/>
        </w:rPr>
        <w:t>[Name]</w:t>
      </w:r>
    </w:p>
    <w:p w14:paraId="7DB97AA4" w14:textId="69C2FC86" w:rsidR="00032BB1" w:rsidRPr="00032BB1" w:rsidRDefault="00032BB1" w:rsidP="00746E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32BB1">
        <w:rPr>
          <w:rFonts w:ascii="Times New Roman" w:hAnsi="Times New Roman" w:cs="Times New Roman"/>
          <w:sz w:val="24"/>
          <w:szCs w:val="24"/>
        </w:rPr>
        <w:t>[Institution affiliation]</w:t>
      </w:r>
    </w:p>
    <w:p w14:paraId="66BBC197" w14:textId="324F6F1C" w:rsidR="00032BB1" w:rsidRPr="00032BB1" w:rsidRDefault="00032BB1" w:rsidP="00746E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32BB1">
        <w:rPr>
          <w:rFonts w:ascii="Times New Roman" w:hAnsi="Times New Roman" w:cs="Times New Roman"/>
          <w:sz w:val="24"/>
          <w:szCs w:val="24"/>
        </w:rPr>
        <w:t>[Course]</w:t>
      </w:r>
    </w:p>
    <w:p w14:paraId="0E8CC21F" w14:textId="51925595" w:rsidR="00032BB1" w:rsidRPr="00032BB1" w:rsidRDefault="00032BB1" w:rsidP="00746E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32BB1">
        <w:rPr>
          <w:rFonts w:ascii="Times New Roman" w:hAnsi="Times New Roman" w:cs="Times New Roman"/>
          <w:sz w:val="24"/>
          <w:szCs w:val="24"/>
        </w:rPr>
        <w:t>[Date]</w:t>
      </w:r>
    </w:p>
    <w:p w14:paraId="1527E2C4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8F642D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9777B6C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A970527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A6840B0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C3146B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B32008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4B9CEB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E8E356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FF589E2" w14:textId="77777777" w:rsidR="00032BB1" w:rsidRDefault="00032BB1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C6BCFF4" w14:textId="05778829" w:rsidR="00746E35" w:rsidRDefault="00584C82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B83">
        <w:rPr>
          <w:rFonts w:ascii="Times New Roman" w:hAnsi="Times New Roman" w:cs="Times New Roman"/>
          <w:sz w:val="24"/>
          <w:szCs w:val="24"/>
        </w:rPr>
        <w:lastRenderedPageBreak/>
        <w:t>Performance</w:t>
      </w:r>
      <w:r w:rsidR="00A54907" w:rsidRPr="000A4B83">
        <w:rPr>
          <w:rFonts w:ascii="Times New Roman" w:hAnsi="Times New Roman" w:cs="Times New Roman"/>
          <w:sz w:val="24"/>
          <w:szCs w:val="24"/>
        </w:rPr>
        <w:t xml:space="preserve"> management </w:t>
      </w:r>
      <w:r w:rsidRPr="000A4B83">
        <w:rPr>
          <w:rFonts w:ascii="Times New Roman" w:hAnsi="Times New Roman" w:cs="Times New Roman"/>
          <w:sz w:val="24"/>
          <w:szCs w:val="24"/>
        </w:rPr>
        <w:t xml:space="preserve">can be defined as the continuous exercise of identifying, assessing and developing performance in organizations by </w:t>
      </w:r>
      <w:r w:rsidR="00AA286A" w:rsidRPr="000A4B83">
        <w:rPr>
          <w:rFonts w:ascii="Times New Roman" w:hAnsi="Times New Roman" w:cs="Times New Roman"/>
          <w:sz w:val="24"/>
          <w:szCs w:val="24"/>
        </w:rPr>
        <w:t>connecting each individual’s performance and aim to the organizatio</w:t>
      </w:r>
      <w:r w:rsidR="00032BB1">
        <w:rPr>
          <w:rFonts w:ascii="Times New Roman" w:hAnsi="Times New Roman" w:cs="Times New Roman"/>
          <w:sz w:val="24"/>
          <w:szCs w:val="24"/>
        </w:rPr>
        <w:t>n’s overall mission and targets (</w:t>
      </w:r>
      <w:r w:rsidR="0003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Aguinis, </w:t>
      </w:r>
      <w:r w:rsidR="00032BB1" w:rsidRPr="0003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2013). </w:t>
      </w:r>
      <w:r w:rsidR="00AA286A" w:rsidRPr="000A4B83">
        <w:rPr>
          <w:rFonts w:ascii="Times New Roman" w:hAnsi="Times New Roman" w:cs="Times New Roman"/>
          <w:sz w:val="24"/>
          <w:szCs w:val="24"/>
        </w:rPr>
        <w:t xml:space="preserve"> Havin</w:t>
      </w:r>
      <w:r w:rsidR="00DA7EDD">
        <w:rPr>
          <w:rFonts w:ascii="Times New Roman" w:hAnsi="Times New Roman" w:cs="Times New Roman"/>
          <w:sz w:val="24"/>
          <w:szCs w:val="24"/>
        </w:rPr>
        <w:t>g learned about getting the right things done</w:t>
      </w:r>
      <w:r w:rsidR="00AA286A" w:rsidRPr="000A4B83">
        <w:rPr>
          <w:rFonts w:ascii="Times New Roman" w:hAnsi="Times New Roman" w:cs="Times New Roman"/>
          <w:sz w:val="24"/>
          <w:szCs w:val="24"/>
        </w:rPr>
        <w:t xml:space="preserve">, </w:t>
      </w:r>
      <w:r w:rsidR="00F305A5" w:rsidRPr="000A4B83">
        <w:rPr>
          <w:rFonts w:ascii="Times New Roman" w:hAnsi="Times New Roman" w:cs="Times New Roman"/>
          <w:sz w:val="24"/>
          <w:szCs w:val="24"/>
        </w:rPr>
        <w:t>I</w:t>
      </w:r>
      <w:r w:rsidR="00AA286A" w:rsidRPr="000A4B83">
        <w:rPr>
          <w:rFonts w:ascii="Times New Roman" w:hAnsi="Times New Roman" w:cs="Times New Roman"/>
          <w:sz w:val="24"/>
          <w:szCs w:val="24"/>
        </w:rPr>
        <w:t xml:space="preserve"> can apply that knowledge in the following areas; given a manageme</w:t>
      </w:r>
      <w:r w:rsidR="00F305A5" w:rsidRPr="000A4B83">
        <w:rPr>
          <w:rFonts w:ascii="Times New Roman" w:hAnsi="Times New Roman" w:cs="Times New Roman"/>
          <w:sz w:val="24"/>
          <w:szCs w:val="24"/>
        </w:rPr>
        <w:t>nt post</w:t>
      </w:r>
      <w:r w:rsidR="001E0821">
        <w:rPr>
          <w:rFonts w:ascii="Times New Roman" w:hAnsi="Times New Roman" w:cs="Times New Roman"/>
          <w:sz w:val="24"/>
          <w:szCs w:val="24"/>
        </w:rPr>
        <w:t>,</w:t>
      </w:r>
      <w:r w:rsidR="00F305A5" w:rsidRPr="000A4B83">
        <w:rPr>
          <w:rFonts w:ascii="Times New Roman" w:hAnsi="Times New Roman" w:cs="Times New Roman"/>
          <w:sz w:val="24"/>
          <w:szCs w:val="24"/>
        </w:rPr>
        <w:t xml:space="preserve"> I can use the knowledge in making strategic plans on how to link the organization’s plans with individual plans. In </w:t>
      </w:r>
      <w:r w:rsidR="00F305A5" w:rsidRPr="00B30E04">
        <w:rPr>
          <w:rFonts w:ascii="Times New Roman" w:hAnsi="Times New Roman" w:cs="Times New Roman"/>
          <w:noProof/>
          <w:sz w:val="24"/>
          <w:szCs w:val="24"/>
        </w:rPr>
        <w:t>administrati</w:t>
      </w:r>
      <w:r w:rsidR="00B30E04">
        <w:rPr>
          <w:rFonts w:ascii="Times New Roman" w:hAnsi="Times New Roman" w:cs="Times New Roman"/>
          <w:noProof/>
          <w:sz w:val="24"/>
          <w:szCs w:val="24"/>
        </w:rPr>
        <w:t>ve</w:t>
      </w:r>
      <w:r w:rsidR="00F305A5" w:rsidRPr="000A4B83">
        <w:rPr>
          <w:rFonts w:ascii="Times New Roman" w:hAnsi="Times New Roman" w:cs="Times New Roman"/>
          <w:sz w:val="24"/>
          <w:szCs w:val="24"/>
        </w:rPr>
        <w:t xml:space="preserve"> matters</w:t>
      </w:r>
      <w:r w:rsidR="001E0821">
        <w:rPr>
          <w:rFonts w:ascii="Times New Roman" w:hAnsi="Times New Roman" w:cs="Times New Roman"/>
          <w:sz w:val="24"/>
          <w:szCs w:val="24"/>
        </w:rPr>
        <w:t>,</w:t>
      </w:r>
      <w:r w:rsidR="00F305A5" w:rsidRPr="000A4B83">
        <w:rPr>
          <w:rFonts w:ascii="Times New Roman" w:hAnsi="Times New Roman" w:cs="Times New Roman"/>
          <w:sz w:val="24"/>
          <w:szCs w:val="24"/>
        </w:rPr>
        <w:t xml:space="preserve"> the knowledge will help me to make the right administrative decisions. I can be able to gauge the performance of the organization and ascertain the areas that need to be improved. I</w:t>
      </w:r>
      <w:r w:rsidR="00DB3279" w:rsidRPr="000A4B83">
        <w:rPr>
          <w:rFonts w:ascii="Times New Roman" w:hAnsi="Times New Roman" w:cs="Times New Roman"/>
          <w:sz w:val="24"/>
          <w:szCs w:val="24"/>
        </w:rPr>
        <w:t xml:space="preserve"> will be able to know the strengths and weaknesses in archiving the development purpose by creating a feedback channel.  </w:t>
      </w:r>
      <w:r w:rsidR="001E0821">
        <w:rPr>
          <w:rFonts w:ascii="Times New Roman" w:hAnsi="Times New Roman" w:cs="Times New Roman"/>
          <w:sz w:val="24"/>
          <w:szCs w:val="24"/>
        </w:rPr>
        <w:t xml:space="preserve">Besides, </w:t>
      </w:r>
      <w:r w:rsidR="00DB3279" w:rsidRPr="000A4B83">
        <w:rPr>
          <w:rFonts w:ascii="Times New Roman" w:hAnsi="Times New Roman" w:cs="Times New Roman"/>
          <w:sz w:val="24"/>
          <w:szCs w:val="24"/>
        </w:rPr>
        <w:t>I will be able to make the right plans and establish the areas that need to be improved to assemble the right talent inventories. Finally, I will be able to collect useful information and document it for testing and making personal decisions.</w:t>
      </w:r>
    </w:p>
    <w:p w14:paraId="4E24D739" w14:textId="19B2B20E" w:rsidR="00DB3279" w:rsidRDefault="00DB3279" w:rsidP="00746E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4B83">
        <w:rPr>
          <w:rFonts w:ascii="Times New Roman" w:hAnsi="Times New Roman" w:cs="Times New Roman"/>
          <w:sz w:val="24"/>
          <w:szCs w:val="24"/>
        </w:rPr>
        <w:t xml:space="preserve"> </w:t>
      </w:r>
      <w:r w:rsidR="00330D98" w:rsidRPr="000A4B83">
        <w:rPr>
          <w:rFonts w:ascii="Times New Roman" w:hAnsi="Times New Roman" w:cs="Times New Roman"/>
          <w:sz w:val="24"/>
          <w:szCs w:val="24"/>
        </w:rPr>
        <w:t>In the two books</w:t>
      </w:r>
      <w:r w:rsidR="00B23BC0" w:rsidRPr="000A4B83">
        <w:rPr>
          <w:rFonts w:ascii="Times New Roman" w:hAnsi="Times New Roman" w:cs="Times New Roman"/>
          <w:sz w:val="24"/>
          <w:szCs w:val="24"/>
        </w:rPr>
        <w:t>,</w:t>
      </w:r>
      <w:r w:rsidR="001E0821">
        <w:rPr>
          <w:rFonts w:ascii="Times New Roman" w:hAnsi="Times New Roman" w:cs="Times New Roman"/>
          <w:sz w:val="24"/>
          <w:szCs w:val="24"/>
        </w:rPr>
        <w:t xml:space="preserve"> they</w:t>
      </w:r>
      <w:r w:rsidR="00B23BC0" w:rsidRPr="000A4B83">
        <w:rPr>
          <w:rFonts w:ascii="Times New Roman" w:hAnsi="Times New Roman" w:cs="Times New Roman"/>
          <w:sz w:val="24"/>
          <w:szCs w:val="24"/>
        </w:rPr>
        <w:t xml:space="preserve"> both serve the purpose of improving employee and financial purpose</w:t>
      </w:r>
      <w:r w:rsidR="00746E35">
        <w:rPr>
          <w:rFonts w:ascii="Times New Roman" w:hAnsi="Times New Roman" w:cs="Times New Roman"/>
          <w:sz w:val="24"/>
          <w:szCs w:val="24"/>
        </w:rPr>
        <w:t>.</w:t>
      </w:r>
      <w:r w:rsidR="00B23BC0" w:rsidRPr="000A4B83">
        <w:rPr>
          <w:rFonts w:ascii="Times New Roman" w:hAnsi="Times New Roman" w:cs="Times New Roman"/>
          <w:sz w:val="24"/>
          <w:szCs w:val="24"/>
        </w:rPr>
        <w:t xml:space="preserve"> </w:t>
      </w:r>
      <w:r w:rsidR="00746E35">
        <w:rPr>
          <w:rFonts w:ascii="Times New Roman" w:hAnsi="Times New Roman" w:cs="Times New Roman"/>
          <w:sz w:val="24"/>
          <w:szCs w:val="24"/>
        </w:rPr>
        <w:t>G</w:t>
      </w:r>
      <w:r w:rsidR="00B23BC0" w:rsidRPr="000A4B83">
        <w:rPr>
          <w:rFonts w:ascii="Times New Roman" w:hAnsi="Times New Roman" w:cs="Times New Roman"/>
          <w:sz w:val="24"/>
          <w:szCs w:val="24"/>
        </w:rPr>
        <w:t xml:space="preserve">iven that </w:t>
      </w:r>
      <w:r w:rsidR="003D5CDB" w:rsidRPr="000A4B83">
        <w:rPr>
          <w:rFonts w:ascii="Times New Roman" w:hAnsi="Times New Roman" w:cs="Times New Roman"/>
          <w:sz w:val="24"/>
          <w:szCs w:val="24"/>
        </w:rPr>
        <w:t>managers are given enough working capital to give awards and to improve salaries and the welfare of employees</w:t>
      </w:r>
      <w:r w:rsidR="00746E35">
        <w:rPr>
          <w:rFonts w:ascii="Times New Roman" w:hAnsi="Times New Roman" w:cs="Times New Roman"/>
          <w:sz w:val="24"/>
          <w:szCs w:val="24"/>
        </w:rPr>
        <w:t>,</w:t>
      </w:r>
      <w:r w:rsidR="003D5CDB" w:rsidRPr="000A4B83">
        <w:rPr>
          <w:rFonts w:ascii="Times New Roman" w:hAnsi="Times New Roman" w:cs="Times New Roman"/>
          <w:sz w:val="24"/>
          <w:szCs w:val="24"/>
        </w:rPr>
        <w:t xml:space="preserve"> </w:t>
      </w:r>
      <w:r w:rsidR="000A4B83" w:rsidRPr="000A4B83">
        <w:rPr>
          <w:rFonts w:ascii="Times New Roman" w:hAnsi="Times New Roman" w:cs="Times New Roman"/>
          <w:sz w:val="24"/>
          <w:szCs w:val="24"/>
        </w:rPr>
        <w:t>the books</w:t>
      </w:r>
      <w:r w:rsidR="001E0821">
        <w:rPr>
          <w:rFonts w:ascii="Times New Roman" w:hAnsi="Times New Roman" w:cs="Times New Roman"/>
          <w:sz w:val="24"/>
          <w:szCs w:val="24"/>
        </w:rPr>
        <w:t xml:space="preserve"> give knowledge that can</w:t>
      </w:r>
      <w:r w:rsidR="000A4B83" w:rsidRPr="000A4B83">
        <w:rPr>
          <w:rFonts w:ascii="Times New Roman" w:hAnsi="Times New Roman" w:cs="Times New Roman"/>
          <w:sz w:val="24"/>
          <w:szCs w:val="24"/>
        </w:rPr>
        <w:t xml:space="preserve"> </w:t>
      </w:r>
      <w:r w:rsidR="00032BB1">
        <w:rPr>
          <w:rFonts w:ascii="Times New Roman" w:hAnsi="Times New Roman" w:cs="Times New Roman"/>
          <w:sz w:val="24"/>
          <w:szCs w:val="24"/>
        </w:rPr>
        <w:t>help in making those decisions (</w:t>
      </w:r>
      <w:r w:rsidR="0003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Dennis, </w:t>
      </w:r>
      <w:r w:rsidR="00032BB1" w:rsidRPr="0003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2006). </w:t>
      </w:r>
      <w:r w:rsidR="001E0821">
        <w:rPr>
          <w:rFonts w:ascii="Times New Roman" w:hAnsi="Times New Roman" w:cs="Times New Roman"/>
          <w:sz w:val="24"/>
          <w:szCs w:val="24"/>
        </w:rPr>
        <w:t xml:space="preserve">Moreover, </w:t>
      </w:r>
      <w:r w:rsidR="000A4B83" w:rsidRPr="000A4B83">
        <w:rPr>
          <w:rFonts w:ascii="Times New Roman" w:hAnsi="Times New Roman" w:cs="Times New Roman"/>
          <w:sz w:val="24"/>
          <w:szCs w:val="24"/>
        </w:rPr>
        <w:t xml:space="preserve">employers have enough knowledge on the areas that they need to sit down with employees and improve on based on their performance. </w:t>
      </w:r>
      <w:r w:rsidR="000A4B83">
        <w:rPr>
          <w:rFonts w:ascii="Times New Roman" w:hAnsi="Times New Roman" w:cs="Times New Roman"/>
          <w:sz w:val="24"/>
          <w:szCs w:val="24"/>
        </w:rPr>
        <w:t xml:space="preserve">When forming a performance improvement </w:t>
      </w:r>
      <w:r w:rsidR="00746E35">
        <w:rPr>
          <w:rFonts w:ascii="Times New Roman" w:hAnsi="Times New Roman" w:cs="Times New Roman"/>
          <w:sz w:val="24"/>
          <w:szCs w:val="24"/>
        </w:rPr>
        <w:t>team,</w:t>
      </w:r>
      <w:r w:rsidR="000A4B83">
        <w:rPr>
          <w:rFonts w:ascii="Times New Roman" w:hAnsi="Times New Roman" w:cs="Times New Roman"/>
          <w:sz w:val="24"/>
          <w:szCs w:val="24"/>
        </w:rPr>
        <w:t xml:space="preserve"> I will use the </w:t>
      </w:r>
      <w:r w:rsidR="007B44D3">
        <w:rPr>
          <w:rFonts w:ascii="Times New Roman" w:hAnsi="Times New Roman" w:cs="Times New Roman"/>
          <w:sz w:val="24"/>
          <w:szCs w:val="24"/>
        </w:rPr>
        <w:t>following tools, I will first identify the goals for the improvement</w:t>
      </w:r>
      <w:r w:rsidR="001E0821">
        <w:rPr>
          <w:rFonts w:ascii="Times New Roman" w:hAnsi="Times New Roman" w:cs="Times New Roman"/>
          <w:sz w:val="24"/>
          <w:szCs w:val="24"/>
        </w:rPr>
        <w:t xml:space="preserve"> of</w:t>
      </w:r>
      <w:r w:rsidR="007B44D3">
        <w:rPr>
          <w:rFonts w:ascii="Times New Roman" w:hAnsi="Times New Roman" w:cs="Times New Roman"/>
          <w:sz w:val="24"/>
          <w:szCs w:val="24"/>
        </w:rPr>
        <w:t xml:space="preserve"> work </w:t>
      </w:r>
      <w:r w:rsidR="00CF1869">
        <w:rPr>
          <w:rFonts w:ascii="Times New Roman" w:hAnsi="Times New Roman" w:cs="Times New Roman"/>
          <w:sz w:val="24"/>
          <w:szCs w:val="24"/>
        </w:rPr>
        <w:t xml:space="preserve">and </w:t>
      </w:r>
      <w:r w:rsidR="001E0821">
        <w:rPr>
          <w:rFonts w:ascii="Times New Roman" w:hAnsi="Times New Roman" w:cs="Times New Roman"/>
          <w:sz w:val="24"/>
          <w:szCs w:val="24"/>
        </w:rPr>
        <w:t>associated productivity metrics. Such a tool</w:t>
      </w:r>
      <w:r w:rsidR="00CF1869">
        <w:rPr>
          <w:rFonts w:ascii="Times New Roman" w:hAnsi="Times New Roman" w:cs="Times New Roman"/>
          <w:sz w:val="24"/>
          <w:szCs w:val="24"/>
        </w:rPr>
        <w:t xml:space="preserve"> will help me have the preliminary productivity data available.</w:t>
      </w:r>
      <w:r w:rsidR="001E0821">
        <w:rPr>
          <w:rFonts w:ascii="Times New Roman" w:hAnsi="Times New Roman" w:cs="Times New Roman"/>
          <w:sz w:val="24"/>
          <w:szCs w:val="24"/>
        </w:rPr>
        <w:t xml:space="preserve"> However,</w:t>
      </w:r>
      <w:r w:rsidR="00CF1869">
        <w:rPr>
          <w:rFonts w:ascii="Times New Roman" w:hAnsi="Times New Roman" w:cs="Times New Roman"/>
          <w:sz w:val="24"/>
          <w:szCs w:val="24"/>
        </w:rPr>
        <w:t xml:space="preserve"> I will identify the improvement goa</w:t>
      </w:r>
      <w:r w:rsidR="001E0821">
        <w:rPr>
          <w:rFonts w:ascii="Times New Roman" w:hAnsi="Times New Roman" w:cs="Times New Roman"/>
          <w:sz w:val="24"/>
          <w:szCs w:val="24"/>
        </w:rPr>
        <w:t>ls that need to be set. Nevertheless</w:t>
      </w:r>
      <w:r w:rsidR="00CF1869">
        <w:rPr>
          <w:rFonts w:ascii="Times New Roman" w:hAnsi="Times New Roman" w:cs="Times New Roman"/>
          <w:sz w:val="24"/>
          <w:szCs w:val="24"/>
        </w:rPr>
        <w:t>, I will use key driver models since they are the road maps to specific outcomes</w:t>
      </w:r>
      <w:r w:rsidR="00746E35">
        <w:rPr>
          <w:rFonts w:ascii="Times New Roman" w:hAnsi="Times New Roman" w:cs="Times New Roman"/>
          <w:sz w:val="24"/>
          <w:szCs w:val="24"/>
        </w:rPr>
        <w:t xml:space="preserve"> as they display the strategies and undertakings which are necessary </w:t>
      </w:r>
      <w:bookmarkStart w:id="0" w:name="_GoBack"/>
      <w:bookmarkEnd w:id="0"/>
      <w:r w:rsidR="00B30E04">
        <w:rPr>
          <w:rFonts w:ascii="Times New Roman" w:hAnsi="Times New Roman" w:cs="Times New Roman"/>
          <w:noProof/>
          <w:sz w:val="24"/>
          <w:szCs w:val="24"/>
        </w:rPr>
        <w:t>for</w:t>
      </w:r>
      <w:r w:rsidR="00746E35">
        <w:rPr>
          <w:rFonts w:ascii="Times New Roman" w:hAnsi="Times New Roman" w:cs="Times New Roman"/>
          <w:sz w:val="24"/>
          <w:szCs w:val="24"/>
        </w:rPr>
        <w:t xml:space="preserve"> archiving goals and targets of the practice improvement. </w:t>
      </w:r>
      <w:r w:rsidR="00CF18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391B9D" w14:textId="6ADF3B8F" w:rsidR="00032BB1" w:rsidRDefault="00032BB1" w:rsidP="00032B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BB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0FCDECE" w14:textId="07DAF712" w:rsidR="00032BB1" w:rsidRPr="00032BB1" w:rsidRDefault="00032BB1" w:rsidP="00032BB1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Aguinis, H. (2013). </w:t>
      </w:r>
      <w:r w:rsidRPr="00032B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Performance management</w:t>
      </w:r>
      <w:r w:rsidRPr="0003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6452E6D" w14:textId="4D284AE0" w:rsidR="00032BB1" w:rsidRPr="00032BB1" w:rsidRDefault="00032BB1" w:rsidP="00032BB1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3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Dennis, P. (2006). </w:t>
      </w:r>
      <w:r w:rsidRPr="00032BB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Getting the right things done: A leader's guide to planning and execution</w:t>
      </w:r>
      <w:r w:rsidRPr="00032B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Cambridge, Mass: Lean Enterprise Inst.</w:t>
      </w:r>
    </w:p>
    <w:sectPr w:rsidR="00032BB1" w:rsidRPr="00032BB1" w:rsidSect="00032BB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2DA83" w14:textId="77777777" w:rsidR="00C6064F" w:rsidRDefault="00C6064F" w:rsidP="00032BB1">
      <w:pPr>
        <w:spacing w:after="0" w:line="240" w:lineRule="auto"/>
      </w:pPr>
      <w:r>
        <w:separator/>
      </w:r>
    </w:p>
  </w:endnote>
  <w:endnote w:type="continuationSeparator" w:id="0">
    <w:p w14:paraId="31D39055" w14:textId="77777777" w:rsidR="00C6064F" w:rsidRDefault="00C6064F" w:rsidP="00032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D4942" w14:textId="77777777" w:rsidR="00C6064F" w:rsidRDefault="00C6064F" w:rsidP="00032BB1">
      <w:pPr>
        <w:spacing w:after="0" w:line="240" w:lineRule="auto"/>
      </w:pPr>
      <w:r>
        <w:separator/>
      </w:r>
    </w:p>
  </w:footnote>
  <w:footnote w:type="continuationSeparator" w:id="0">
    <w:p w14:paraId="2C6F2AFE" w14:textId="77777777" w:rsidR="00C6064F" w:rsidRDefault="00C6064F" w:rsidP="00032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2D309" w14:textId="1C269D73" w:rsidR="00032BB1" w:rsidRDefault="00032BB1">
    <w:pPr>
      <w:pStyle w:val="Header"/>
      <w:jc w:val="right"/>
    </w:pPr>
    <w:r w:rsidRPr="00032BB1">
      <w:rPr>
        <w:rFonts w:ascii="Times New Roman" w:hAnsi="Times New Roman" w:cs="Times New Roman"/>
        <w:sz w:val="24"/>
        <w:szCs w:val="24"/>
      </w:rPr>
      <w:t>Performance Management</w:t>
    </w:r>
    <w:r w:rsidRPr="00032BB1">
      <w:rPr>
        <w:rFonts w:ascii="Times New Roman" w:hAnsi="Times New Roman" w:cs="Times New Roman"/>
        <w:sz w:val="24"/>
        <w:szCs w:val="24"/>
      </w:rPr>
      <w:tab/>
    </w:r>
    <w:r w:rsidRPr="00032BB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60807340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032B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2B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2B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0E0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2B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2C4ABF1" w14:textId="77777777" w:rsidR="00032BB1" w:rsidRDefault="00032B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ABA8D" w14:textId="5493EC91" w:rsidR="00032BB1" w:rsidRPr="00032BB1" w:rsidRDefault="00032BB1">
    <w:pPr>
      <w:pStyle w:val="Header"/>
      <w:rPr>
        <w:rFonts w:ascii="Times New Roman" w:hAnsi="Times New Roman" w:cs="Times New Roman"/>
        <w:sz w:val="24"/>
        <w:szCs w:val="24"/>
      </w:rPr>
    </w:pPr>
    <w:r w:rsidRPr="00032BB1">
      <w:rPr>
        <w:rFonts w:ascii="Times New Roman" w:hAnsi="Times New Roman" w:cs="Times New Roman"/>
        <w:sz w:val="24"/>
        <w:szCs w:val="24"/>
      </w:rPr>
      <w:t>Running head: Performance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MTQyMLA0NjK3NDNR0lEKTi0uzszPAykwrAUAsEj7OywAAAA="/>
  </w:docVars>
  <w:rsids>
    <w:rsidRoot w:val="00A54907"/>
    <w:rsid w:val="00032BB1"/>
    <w:rsid w:val="000A4B83"/>
    <w:rsid w:val="001E0821"/>
    <w:rsid w:val="00330D98"/>
    <w:rsid w:val="003D5CDB"/>
    <w:rsid w:val="00584C82"/>
    <w:rsid w:val="00746E35"/>
    <w:rsid w:val="007B44D3"/>
    <w:rsid w:val="00A54907"/>
    <w:rsid w:val="00AA286A"/>
    <w:rsid w:val="00B23BC0"/>
    <w:rsid w:val="00B30E04"/>
    <w:rsid w:val="00C6064F"/>
    <w:rsid w:val="00CF1869"/>
    <w:rsid w:val="00DA7EDD"/>
    <w:rsid w:val="00DB3279"/>
    <w:rsid w:val="00DC795F"/>
    <w:rsid w:val="00F3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C8BFD"/>
  <w15:chartTrackingRefBased/>
  <w15:docId w15:val="{EC0FAF67-4B5E-46CE-B5DA-20D6B8FF7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2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BB1"/>
  </w:style>
  <w:style w:type="paragraph" w:styleId="Footer">
    <w:name w:val="footer"/>
    <w:basedOn w:val="Normal"/>
    <w:link w:val="FooterChar"/>
    <w:uiPriority w:val="99"/>
    <w:unhideWhenUsed/>
    <w:rsid w:val="00032B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BIGGY</cp:lastModifiedBy>
  <cp:revision>6</cp:revision>
  <dcterms:created xsi:type="dcterms:W3CDTF">2018-10-16T20:29:00Z</dcterms:created>
  <dcterms:modified xsi:type="dcterms:W3CDTF">2018-10-17T09:26:00Z</dcterms:modified>
</cp:coreProperties>
</file>